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Administrator</cp:lastModifiedBy>
  <cp:revision>3</cp:revision>
  <dcterms:created xsi:type="dcterms:W3CDTF">2026-03-18T01:29:00Z</dcterms:created>
  <dcterms:modified xsi:type="dcterms:W3CDTF">2026-03-18T01:30:00Z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eyJoZGlkIjoiMDU3NzQ3NDJjMTk0OTEzNzY4ZWIzMDU5ZjBjMGVhNDQiLCJ1c2VySWQiOiIxNzkyMjQ5NzMyIn0=</vt:lpwstr>
  </property>
  <property fmtid="{D5CDD505-2E9C-101B-9397-08002B2CF9AE}" pid="4" name="ICV">
    <vt:lpwstr>07277B123C21448E8309340D21520099_12</vt:lpwstr>
  </property>
</Properties>
</file>